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6A5A59" w:rsidP="0073618A">
      <w:pPr>
        <w:jc w:val="center"/>
        <w:rPr>
          <w:b/>
          <w:bCs/>
          <w:sz w:val="28"/>
          <w:szCs w:val="28"/>
        </w:rPr>
      </w:pPr>
      <w:r w:rsidRPr="006A5A5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301A02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9403B">
        <w:rPr>
          <w:sz w:val="28"/>
          <w:szCs w:val="28"/>
        </w:rPr>
        <w:t>__________</w:t>
      </w:r>
      <w:r w:rsidR="00DB7E4B">
        <w:rPr>
          <w:sz w:val="28"/>
          <w:szCs w:val="28"/>
        </w:rPr>
        <w:t xml:space="preserve">                                                                                   </w:t>
      </w:r>
      <w:r w:rsidR="00E20F2A">
        <w:rPr>
          <w:sz w:val="28"/>
          <w:szCs w:val="28"/>
        </w:rPr>
        <w:t xml:space="preserve">      </w:t>
      </w:r>
      <w:r w:rsidR="00DB7E4B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DB7E4B">
        <w:rPr>
          <w:sz w:val="28"/>
          <w:szCs w:val="28"/>
        </w:rPr>
        <w:t xml:space="preserve"> </w:t>
      </w:r>
      <w:r w:rsidR="0049403B">
        <w:rPr>
          <w:sz w:val="28"/>
          <w:szCs w:val="28"/>
        </w:rPr>
        <w:t>____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F62447" w:rsidRDefault="00301A02" w:rsidP="00F6244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муниципальной программы </w:t>
      </w:r>
    </w:p>
    <w:p w:rsidR="00301A02" w:rsidRDefault="00301A02" w:rsidP="00F6244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</w:t>
      </w:r>
      <w:r w:rsidR="00F62447">
        <w:rPr>
          <w:b/>
          <w:bCs/>
          <w:sz w:val="28"/>
          <w:szCs w:val="28"/>
        </w:rPr>
        <w:t xml:space="preserve"> </w:t>
      </w:r>
      <w:r w:rsidR="00E24667">
        <w:rPr>
          <w:b/>
          <w:bCs/>
          <w:sz w:val="28"/>
          <w:szCs w:val="28"/>
        </w:rPr>
        <w:t>на 2018 год</w:t>
      </w:r>
      <w:r>
        <w:rPr>
          <w:b/>
          <w:bCs/>
          <w:sz w:val="28"/>
          <w:szCs w:val="28"/>
        </w:rPr>
        <w:t>»</w:t>
      </w:r>
      <w:r w:rsidR="00DB5DB5">
        <w:rPr>
          <w:b/>
          <w:bCs/>
          <w:sz w:val="28"/>
          <w:szCs w:val="28"/>
        </w:rPr>
        <w:t>»</w:t>
      </w:r>
    </w:p>
    <w:p w:rsidR="00F62447" w:rsidRPr="00F55287" w:rsidRDefault="00F62447" w:rsidP="00F6244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9214F6" w:rsidRDefault="009214F6" w:rsidP="009214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proofErr w:type="gramStart"/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с целью обеспечения условий для  </w:t>
      </w:r>
      <w:r>
        <w:rPr>
          <w:sz w:val="28"/>
          <w:szCs w:val="28"/>
        </w:rPr>
        <w:t>поддержки и развития отрасли «культура» Вышестеблиевского       сельского     поселения</w:t>
      </w:r>
      <w:proofErr w:type="gramEnd"/>
      <w:r>
        <w:rPr>
          <w:sz w:val="28"/>
          <w:szCs w:val="28"/>
        </w:rPr>
        <w:t xml:space="preserve">     Темрюкского</w:t>
      </w:r>
      <w:r w:rsidRPr="00FE46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6168F1" w:rsidRDefault="009214F6" w:rsidP="006168F1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6168F1" w:rsidRPr="006168F1" w:rsidRDefault="00BE73F1" w:rsidP="006168F1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168F1">
        <w:rPr>
          <w:sz w:val="28"/>
          <w:szCs w:val="28"/>
        </w:rPr>
        <w:t xml:space="preserve">Утвердить муниципальную программу </w:t>
      </w:r>
      <w:r w:rsidR="006168F1" w:rsidRPr="006168F1">
        <w:rPr>
          <w:bCs/>
          <w:sz w:val="28"/>
          <w:szCs w:val="28"/>
        </w:rPr>
        <w:t>«Развитие жилищно-коммунального хозяйства</w:t>
      </w:r>
      <w:r w:rsidR="006168F1">
        <w:rPr>
          <w:bCs/>
          <w:sz w:val="28"/>
          <w:szCs w:val="28"/>
        </w:rPr>
        <w:t xml:space="preserve"> </w:t>
      </w:r>
      <w:r w:rsidR="006168F1" w:rsidRPr="006168F1">
        <w:rPr>
          <w:bCs/>
          <w:sz w:val="28"/>
          <w:szCs w:val="28"/>
        </w:rPr>
        <w:t>на 2018 год»</w:t>
      </w:r>
      <w:r w:rsidR="006168F1">
        <w:rPr>
          <w:bCs/>
          <w:sz w:val="28"/>
          <w:szCs w:val="28"/>
        </w:rPr>
        <w:t xml:space="preserve"> </w:t>
      </w:r>
      <w:r w:rsidR="006168F1">
        <w:rPr>
          <w:sz w:val="28"/>
          <w:szCs w:val="28"/>
        </w:rPr>
        <w:t>(приложение).</w:t>
      </w:r>
    </w:p>
    <w:p w:rsidR="00301A02" w:rsidRPr="00F62447" w:rsidRDefault="00130E29" w:rsidP="00F62447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bCs/>
          <w:sz w:val="28"/>
          <w:szCs w:val="28"/>
        </w:rPr>
      </w:pPr>
      <w:r w:rsidRPr="00377B4D">
        <w:rPr>
          <w:sz w:val="28"/>
          <w:szCs w:val="28"/>
        </w:rPr>
        <w:t xml:space="preserve">2. </w:t>
      </w:r>
      <w:r w:rsidR="00F62447">
        <w:rPr>
          <w:sz w:val="28"/>
          <w:szCs w:val="28"/>
        </w:rPr>
        <w:t xml:space="preserve">Постановление администрации Вышестеблиевского сельского поселения Темрюкского района от 25 января 2018 года № 7 </w:t>
      </w:r>
      <w:r w:rsidR="00F62447" w:rsidRPr="00F62447">
        <w:rPr>
          <w:bCs/>
          <w:sz w:val="28"/>
          <w:szCs w:val="28"/>
        </w:rPr>
        <w:t>«Об утверждении муниципальной программы «Развитие жилищно-коммунального хозяйства</w:t>
      </w:r>
      <w:r w:rsidR="00F62447">
        <w:rPr>
          <w:bCs/>
          <w:sz w:val="28"/>
          <w:szCs w:val="28"/>
        </w:rPr>
        <w:t xml:space="preserve"> </w:t>
      </w:r>
      <w:r w:rsidR="00F62447" w:rsidRPr="00F62447">
        <w:rPr>
          <w:bCs/>
          <w:sz w:val="28"/>
          <w:szCs w:val="28"/>
        </w:rPr>
        <w:t>на 2018 год»»</w:t>
      </w:r>
      <w:r w:rsidR="00F62447">
        <w:rPr>
          <w:bCs/>
          <w:sz w:val="28"/>
          <w:szCs w:val="28"/>
        </w:rPr>
        <w:t xml:space="preserve"> </w:t>
      </w:r>
      <w:r w:rsidR="00F62447">
        <w:rPr>
          <w:sz w:val="28"/>
          <w:szCs w:val="28"/>
        </w:rPr>
        <w:t>считать утратившим силу.</w:t>
      </w:r>
    </w:p>
    <w:p w:rsidR="004B0CBF" w:rsidRPr="00FE46B3" w:rsidRDefault="004B0CBF" w:rsidP="00301A02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(</w:t>
      </w:r>
      <w:proofErr w:type="spellStart"/>
      <w:r>
        <w:rPr>
          <w:sz w:val="28"/>
          <w:szCs w:val="28"/>
        </w:rPr>
        <w:t>Бедакова</w:t>
      </w:r>
      <w:proofErr w:type="spellEnd"/>
      <w:r>
        <w:rPr>
          <w:sz w:val="28"/>
          <w:szCs w:val="28"/>
        </w:rPr>
        <w:t>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5F30FC" w:rsidRDefault="004B0CBF" w:rsidP="005F30FC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 xml:space="preserve">. </w:t>
      </w: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постанов</w:t>
      </w:r>
      <w:r>
        <w:t>ления возложить на  заместителя главы Вышестеблиевского сельского поселения Темрюкского района Н.Д. Шевченко.</w:t>
      </w:r>
    </w:p>
    <w:p w:rsidR="00444CDF" w:rsidRDefault="005F30FC" w:rsidP="00444CDF">
      <w:pPr>
        <w:ind w:firstLine="851"/>
        <w:jc w:val="both"/>
        <w:rPr>
          <w:sz w:val="28"/>
          <w:szCs w:val="28"/>
        </w:rPr>
      </w:pPr>
      <w:r w:rsidRPr="00444CDF">
        <w:rPr>
          <w:sz w:val="28"/>
          <w:szCs w:val="28"/>
        </w:rPr>
        <w:t>5.</w:t>
      </w:r>
      <w:r>
        <w:t xml:space="preserve"> </w:t>
      </w:r>
      <w:r w:rsidR="00444CDF">
        <w:rPr>
          <w:sz w:val="28"/>
          <w:szCs w:val="28"/>
        </w:rPr>
        <w:t>Постановление вступает в силу со дня его обнародования и распространяет с</w:t>
      </w:r>
      <w:bookmarkStart w:id="0" w:name="_GoBack"/>
      <w:bookmarkEnd w:id="0"/>
      <w:r w:rsidR="00444CDF">
        <w:rPr>
          <w:sz w:val="28"/>
          <w:szCs w:val="28"/>
        </w:rPr>
        <w:t>вои действия на правоотношения, возникшие с 1 января 2018 года.</w:t>
      </w:r>
    </w:p>
    <w:p w:rsidR="0029557A" w:rsidRDefault="0029557A" w:rsidP="00444CDF">
      <w:pPr>
        <w:ind w:firstLine="851"/>
        <w:jc w:val="both"/>
        <w:rPr>
          <w:sz w:val="28"/>
          <w:szCs w:val="28"/>
        </w:rPr>
      </w:pPr>
    </w:p>
    <w:p w:rsidR="004B0CBF" w:rsidRPr="00F45CD8" w:rsidRDefault="004B0CBF" w:rsidP="005F30FC">
      <w:pPr>
        <w:pStyle w:val="af6"/>
        <w:spacing w:after="0" w:line="240" w:lineRule="auto"/>
        <w:ind w:firstLine="851"/>
        <w:jc w:val="both"/>
      </w:pPr>
    </w:p>
    <w:p w:rsidR="004B0CBF" w:rsidRDefault="004B0CBF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574EB">
        <w:rPr>
          <w:sz w:val="28"/>
          <w:szCs w:val="28"/>
        </w:rPr>
        <w:t xml:space="preserve"> </w:t>
      </w:r>
      <w:proofErr w:type="gramStart"/>
      <w:r w:rsidR="00F574EB">
        <w:rPr>
          <w:sz w:val="28"/>
          <w:szCs w:val="28"/>
        </w:rPr>
        <w:t>сельского</w:t>
      </w:r>
      <w:proofErr w:type="gramEnd"/>
    </w:p>
    <w:p w:rsidR="004B0CBF" w:rsidRDefault="004B0CBF" w:rsidP="00F574EB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>поселения Темрюкского  райо</w:t>
      </w:r>
      <w:r w:rsidR="00F574EB">
        <w:rPr>
          <w:sz w:val="28"/>
          <w:szCs w:val="28"/>
        </w:rPr>
        <w:t xml:space="preserve">на  </w:t>
      </w:r>
      <w:r>
        <w:rPr>
          <w:sz w:val="28"/>
          <w:szCs w:val="28"/>
        </w:rPr>
        <w:t xml:space="preserve">                                 </w:t>
      </w:r>
      <w:r w:rsidR="00F574EB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П.К. Хаджиди                                  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5B2" w:rsidRDefault="008C15B2">
      <w:r>
        <w:separator/>
      </w:r>
    </w:p>
  </w:endnote>
  <w:endnote w:type="continuationSeparator" w:id="0">
    <w:p w:rsidR="008C15B2" w:rsidRDefault="008C15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5B2" w:rsidRDefault="008C15B2">
      <w:r>
        <w:separator/>
      </w:r>
    </w:p>
  </w:footnote>
  <w:footnote w:type="continuationSeparator" w:id="0">
    <w:p w:rsidR="008C15B2" w:rsidRDefault="008C15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BF" w:rsidRDefault="006A5A59">
    <w:pPr>
      <w:pStyle w:val="af3"/>
      <w:jc w:val="center"/>
    </w:pPr>
    <w:fldSimple w:instr=" PAGE   \* MERGEFORMAT ">
      <w:r w:rsidR="00F62447">
        <w:rPr>
          <w:noProof/>
        </w:rPr>
        <w:t>2</w:t>
      </w:r>
    </w:fldSimple>
  </w:p>
  <w:p w:rsidR="004B0CBF" w:rsidRDefault="004B0CB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692"/>
    <w:rsid w:val="00012CFD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24A5A"/>
    <w:rsid w:val="00130E29"/>
    <w:rsid w:val="00155D75"/>
    <w:rsid w:val="001564D4"/>
    <w:rsid w:val="00171FEB"/>
    <w:rsid w:val="001733F7"/>
    <w:rsid w:val="00197B43"/>
    <w:rsid w:val="001A39CA"/>
    <w:rsid w:val="001D0E18"/>
    <w:rsid w:val="001F2D4E"/>
    <w:rsid w:val="00204CDC"/>
    <w:rsid w:val="00211421"/>
    <w:rsid w:val="002352F2"/>
    <w:rsid w:val="00252198"/>
    <w:rsid w:val="00254C1C"/>
    <w:rsid w:val="0026127D"/>
    <w:rsid w:val="00271A23"/>
    <w:rsid w:val="002754AA"/>
    <w:rsid w:val="00280597"/>
    <w:rsid w:val="00281219"/>
    <w:rsid w:val="002861B5"/>
    <w:rsid w:val="0029557A"/>
    <w:rsid w:val="002A3679"/>
    <w:rsid w:val="002C3859"/>
    <w:rsid w:val="002D6C47"/>
    <w:rsid w:val="00301A02"/>
    <w:rsid w:val="00306DFC"/>
    <w:rsid w:val="00317E22"/>
    <w:rsid w:val="00330DA9"/>
    <w:rsid w:val="0035717D"/>
    <w:rsid w:val="003679AE"/>
    <w:rsid w:val="00377B4D"/>
    <w:rsid w:val="00381AFE"/>
    <w:rsid w:val="0038492D"/>
    <w:rsid w:val="00386494"/>
    <w:rsid w:val="003A6FC0"/>
    <w:rsid w:val="003C5549"/>
    <w:rsid w:val="003D3D56"/>
    <w:rsid w:val="003F5434"/>
    <w:rsid w:val="003F7C6F"/>
    <w:rsid w:val="00412C70"/>
    <w:rsid w:val="0043408E"/>
    <w:rsid w:val="00444CDF"/>
    <w:rsid w:val="004503D1"/>
    <w:rsid w:val="00486EBA"/>
    <w:rsid w:val="004923F3"/>
    <w:rsid w:val="0049403B"/>
    <w:rsid w:val="00495208"/>
    <w:rsid w:val="004A616A"/>
    <w:rsid w:val="004B0CBF"/>
    <w:rsid w:val="004D3297"/>
    <w:rsid w:val="004D3509"/>
    <w:rsid w:val="004E3B19"/>
    <w:rsid w:val="005121A2"/>
    <w:rsid w:val="00525A01"/>
    <w:rsid w:val="005268BF"/>
    <w:rsid w:val="00533DD9"/>
    <w:rsid w:val="00547063"/>
    <w:rsid w:val="00553405"/>
    <w:rsid w:val="005540C1"/>
    <w:rsid w:val="005706EB"/>
    <w:rsid w:val="005849D4"/>
    <w:rsid w:val="005866CF"/>
    <w:rsid w:val="005B11C6"/>
    <w:rsid w:val="005B3916"/>
    <w:rsid w:val="005C050B"/>
    <w:rsid w:val="005D0F1A"/>
    <w:rsid w:val="005E4975"/>
    <w:rsid w:val="005E787E"/>
    <w:rsid w:val="005F02CA"/>
    <w:rsid w:val="005F1033"/>
    <w:rsid w:val="005F1520"/>
    <w:rsid w:val="005F2000"/>
    <w:rsid w:val="005F30FC"/>
    <w:rsid w:val="005F3637"/>
    <w:rsid w:val="005F7ADA"/>
    <w:rsid w:val="006168F1"/>
    <w:rsid w:val="006332F6"/>
    <w:rsid w:val="0063406E"/>
    <w:rsid w:val="00642773"/>
    <w:rsid w:val="00644531"/>
    <w:rsid w:val="00675286"/>
    <w:rsid w:val="006754AB"/>
    <w:rsid w:val="00680A61"/>
    <w:rsid w:val="00683C91"/>
    <w:rsid w:val="006A5A59"/>
    <w:rsid w:val="006C7E24"/>
    <w:rsid w:val="006D7E70"/>
    <w:rsid w:val="00712E2E"/>
    <w:rsid w:val="00726357"/>
    <w:rsid w:val="00727BDB"/>
    <w:rsid w:val="0073618A"/>
    <w:rsid w:val="00762FD7"/>
    <w:rsid w:val="00795046"/>
    <w:rsid w:val="007A4976"/>
    <w:rsid w:val="007A5F0A"/>
    <w:rsid w:val="007C3C2E"/>
    <w:rsid w:val="007C68F0"/>
    <w:rsid w:val="007E329A"/>
    <w:rsid w:val="008377CB"/>
    <w:rsid w:val="00861F72"/>
    <w:rsid w:val="00862786"/>
    <w:rsid w:val="00874C7F"/>
    <w:rsid w:val="00874E18"/>
    <w:rsid w:val="008A2AF8"/>
    <w:rsid w:val="008A58D5"/>
    <w:rsid w:val="008C15B2"/>
    <w:rsid w:val="008C18C1"/>
    <w:rsid w:val="008D0BF1"/>
    <w:rsid w:val="008D0C1E"/>
    <w:rsid w:val="008E7008"/>
    <w:rsid w:val="008E785B"/>
    <w:rsid w:val="00900F8E"/>
    <w:rsid w:val="00900FCB"/>
    <w:rsid w:val="00910172"/>
    <w:rsid w:val="009214F6"/>
    <w:rsid w:val="0093030E"/>
    <w:rsid w:val="009351CD"/>
    <w:rsid w:val="009618BE"/>
    <w:rsid w:val="00962400"/>
    <w:rsid w:val="00985AF9"/>
    <w:rsid w:val="009A7CF1"/>
    <w:rsid w:val="009C29F3"/>
    <w:rsid w:val="009E2129"/>
    <w:rsid w:val="009F154A"/>
    <w:rsid w:val="00A02965"/>
    <w:rsid w:val="00A21F7C"/>
    <w:rsid w:val="00A2327E"/>
    <w:rsid w:val="00A3564A"/>
    <w:rsid w:val="00A36B49"/>
    <w:rsid w:val="00A47A59"/>
    <w:rsid w:val="00AA4EFF"/>
    <w:rsid w:val="00AA6498"/>
    <w:rsid w:val="00AB6754"/>
    <w:rsid w:val="00AE1835"/>
    <w:rsid w:val="00AF0D60"/>
    <w:rsid w:val="00AF4402"/>
    <w:rsid w:val="00B008FC"/>
    <w:rsid w:val="00B2396F"/>
    <w:rsid w:val="00B26C34"/>
    <w:rsid w:val="00B33248"/>
    <w:rsid w:val="00B475FF"/>
    <w:rsid w:val="00B5255B"/>
    <w:rsid w:val="00B8335B"/>
    <w:rsid w:val="00B83964"/>
    <w:rsid w:val="00B8555E"/>
    <w:rsid w:val="00B87161"/>
    <w:rsid w:val="00B91E8D"/>
    <w:rsid w:val="00BA2D3F"/>
    <w:rsid w:val="00BB0A22"/>
    <w:rsid w:val="00BC19F9"/>
    <w:rsid w:val="00BD68A5"/>
    <w:rsid w:val="00BE73F1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C0019"/>
    <w:rsid w:val="00D66D68"/>
    <w:rsid w:val="00D83B05"/>
    <w:rsid w:val="00D85DDE"/>
    <w:rsid w:val="00D90328"/>
    <w:rsid w:val="00D90DD3"/>
    <w:rsid w:val="00D97430"/>
    <w:rsid w:val="00DB361B"/>
    <w:rsid w:val="00DB5DB5"/>
    <w:rsid w:val="00DB7E4B"/>
    <w:rsid w:val="00DC3A21"/>
    <w:rsid w:val="00DE2A01"/>
    <w:rsid w:val="00DF0E98"/>
    <w:rsid w:val="00DF7C91"/>
    <w:rsid w:val="00E11D4D"/>
    <w:rsid w:val="00E12E94"/>
    <w:rsid w:val="00E20F2A"/>
    <w:rsid w:val="00E24667"/>
    <w:rsid w:val="00E27A11"/>
    <w:rsid w:val="00E42622"/>
    <w:rsid w:val="00E7733D"/>
    <w:rsid w:val="00E93D18"/>
    <w:rsid w:val="00EC2B9C"/>
    <w:rsid w:val="00EC7BD3"/>
    <w:rsid w:val="00ED4113"/>
    <w:rsid w:val="00ED5D01"/>
    <w:rsid w:val="00ED732F"/>
    <w:rsid w:val="00EE0278"/>
    <w:rsid w:val="00F276C8"/>
    <w:rsid w:val="00F31BE8"/>
    <w:rsid w:val="00F339BC"/>
    <w:rsid w:val="00F45CD8"/>
    <w:rsid w:val="00F55287"/>
    <w:rsid w:val="00F574EB"/>
    <w:rsid w:val="00F62447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85</cp:revision>
  <cp:lastPrinted>2018-04-20T11:51:00Z</cp:lastPrinted>
  <dcterms:created xsi:type="dcterms:W3CDTF">2013-08-12T10:14:00Z</dcterms:created>
  <dcterms:modified xsi:type="dcterms:W3CDTF">2018-04-26T05:43:00Z</dcterms:modified>
</cp:coreProperties>
</file>